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A26F7" w14:textId="311AF8EA" w:rsidR="007B7AC2" w:rsidRDefault="007B7AC2" w:rsidP="007B7AC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#91</w:t>
      </w:r>
      <w:r>
        <w:rPr>
          <w:rFonts w:cs="Arial"/>
          <w:b/>
          <w:sz w:val="24"/>
          <w:szCs w:val="24"/>
        </w:rPr>
        <w:tab/>
      </w:r>
      <w:r w:rsidR="00C63A02" w:rsidRPr="00C63A02">
        <w:rPr>
          <w:rFonts w:cs="Arial"/>
          <w:b/>
          <w:sz w:val="24"/>
          <w:szCs w:val="24"/>
        </w:rPr>
        <w:t>R4-1906735</w:t>
      </w:r>
    </w:p>
    <w:p w14:paraId="3FD4717D" w14:textId="56E5AEDE" w:rsidR="00AB0B0E" w:rsidRPr="001623D2" w:rsidRDefault="007B7AC2" w:rsidP="007B7AC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Reno, Nevada, US, 13 May – 17 May 201</w:t>
      </w:r>
      <w:bookmarkEnd w:id="0"/>
      <w:r>
        <w:rPr>
          <w:rFonts w:cs="Arial"/>
          <w:b/>
          <w:sz w:val="24"/>
          <w:szCs w:val="24"/>
        </w:rPr>
        <w:t>9</w:t>
      </w:r>
      <w:r w:rsidR="004C690D" w:rsidRPr="0033027D">
        <w:rPr>
          <w:b/>
          <w:noProof/>
          <w:sz w:val="24"/>
        </w:rPr>
        <w:tab/>
      </w:r>
    </w:p>
    <w:p w14:paraId="54129B34" w14:textId="77777777" w:rsidR="003B4E7F" w:rsidRPr="00C207F7" w:rsidRDefault="003B4E7F" w:rsidP="003B4E7F">
      <w:pPr>
        <w:tabs>
          <w:tab w:val="left" w:pos="2820"/>
        </w:tabs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</w:rPr>
      </w:pPr>
      <w:bookmarkStart w:id="1" w:name="_GoBack"/>
      <w:bookmarkEnd w:id="1"/>
    </w:p>
    <w:p w14:paraId="68D90F14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576FCA">
        <w:rPr>
          <w:rFonts w:ascii="Arial" w:hAnsi="Arial" w:cs="Arial"/>
          <w:b/>
          <w:noProof/>
          <w:lang w:val="en-US"/>
        </w:rPr>
        <w:t>Source:</w:t>
      </w:r>
      <w:r w:rsidRPr="00576FCA">
        <w:rPr>
          <w:rFonts w:ascii="Arial" w:hAnsi="Arial" w:cs="Arial"/>
          <w:b/>
          <w:noProof/>
          <w:lang w:val="en-US"/>
        </w:rPr>
        <w:tab/>
      </w:r>
      <w:r w:rsidRPr="00355FEB">
        <w:rPr>
          <w:rFonts w:ascii="Arial" w:hAnsi="Arial" w:cs="Arial"/>
          <w:bCs/>
          <w:noProof/>
          <w:lang w:val="en-US"/>
        </w:rPr>
        <w:t>Ericsson</w:t>
      </w:r>
    </w:p>
    <w:p w14:paraId="6A244F66" w14:textId="2FB16F40" w:rsidR="001C22A3" w:rsidRPr="00510528" w:rsidRDefault="001C22A3" w:rsidP="001C22A3">
      <w:pPr>
        <w:spacing w:after="120"/>
        <w:ind w:left="1985" w:hanging="1985"/>
        <w:rPr>
          <w:rFonts w:ascii="Arial" w:hAnsi="Arial" w:cs="Arial"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Title: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83286" w:rsidRPr="00183286">
        <w:rPr>
          <w:rFonts w:ascii="Arial" w:hAnsi="Arial" w:cs="Arial"/>
          <w:noProof/>
          <w:lang w:val="en-US"/>
        </w:rPr>
        <w:t xml:space="preserve">TR </w:t>
      </w:r>
      <w:r w:rsidR="00022D1A" w:rsidRPr="00022D1A">
        <w:rPr>
          <w:rFonts w:ascii="Arial" w:hAnsi="Arial" w:cs="Arial"/>
          <w:noProof/>
          <w:lang w:val="en-US"/>
        </w:rPr>
        <w:t>37.716-31-11</w:t>
      </w:r>
      <w:r w:rsidR="00B82DCF">
        <w:rPr>
          <w:rFonts w:ascii="Arial" w:hAnsi="Arial" w:cs="Arial"/>
          <w:noProof/>
          <w:lang w:val="en-US"/>
        </w:rPr>
        <w:t xml:space="preserve">: </w:t>
      </w:r>
      <w:r w:rsidR="00022D1A" w:rsidRPr="00022D1A">
        <w:rPr>
          <w:rFonts w:ascii="Arial" w:hAnsi="Arial" w:cs="Arial"/>
          <w:noProof/>
          <w:lang w:val="en-US"/>
        </w:rPr>
        <w:t>EN-DC for 4 bands DL with 2 bands UL (3 LTE bands + 1 NR band)</w:t>
      </w:r>
      <w:r w:rsidR="00510528" w:rsidRPr="00510528">
        <w:rPr>
          <w:rFonts w:ascii="Arial" w:hAnsi="Arial" w:cs="Arial"/>
          <w:noProof/>
          <w:lang w:val="en-US"/>
        </w:rPr>
        <w:t xml:space="preserve"> </w:t>
      </w:r>
      <w:r w:rsidR="00B82DCF">
        <w:rPr>
          <w:rFonts w:ascii="Arial" w:hAnsi="Arial" w:cs="Arial"/>
          <w:noProof/>
          <w:lang w:val="en-US"/>
        </w:rPr>
        <w:t>v</w:t>
      </w:r>
      <w:r w:rsidR="004F1AF4">
        <w:rPr>
          <w:rFonts w:ascii="Arial" w:hAnsi="Arial" w:cs="Arial"/>
          <w:noProof/>
          <w:lang w:val="en-US"/>
        </w:rPr>
        <w:t>0.</w:t>
      </w:r>
      <w:r w:rsidR="00B02C58">
        <w:rPr>
          <w:rFonts w:ascii="Arial" w:hAnsi="Arial" w:cs="Arial"/>
          <w:noProof/>
          <w:lang w:val="en-US"/>
        </w:rPr>
        <w:t>5</w:t>
      </w:r>
      <w:r w:rsidR="00354118">
        <w:rPr>
          <w:rFonts w:ascii="Arial" w:hAnsi="Arial" w:cs="Arial"/>
          <w:noProof/>
          <w:lang w:val="en-US"/>
        </w:rPr>
        <w:t>.</w:t>
      </w:r>
      <w:r w:rsidR="00BD6121">
        <w:rPr>
          <w:rFonts w:ascii="Arial" w:hAnsi="Arial" w:cs="Arial"/>
          <w:noProof/>
          <w:lang w:val="en-US"/>
        </w:rPr>
        <w:t>0</w:t>
      </w:r>
    </w:p>
    <w:p w14:paraId="0E06F3CB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Agenda item: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123896">
        <w:rPr>
          <w:rFonts w:ascii="Arial" w:hAnsi="Arial" w:cs="Arial"/>
          <w:bCs/>
          <w:noProof/>
          <w:lang w:val="en-US"/>
        </w:rPr>
        <w:t>9</w:t>
      </w:r>
      <w:r w:rsidR="008A19A9">
        <w:rPr>
          <w:rFonts w:ascii="Arial" w:hAnsi="Arial" w:cs="Arial"/>
          <w:bCs/>
          <w:noProof/>
          <w:lang w:val="en-US"/>
        </w:rPr>
        <w:t>.</w:t>
      </w:r>
      <w:r w:rsidR="00022D1A">
        <w:rPr>
          <w:rFonts w:ascii="Arial" w:hAnsi="Arial" w:cs="Arial"/>
          <w:bCs/>
          <w:noProof/>
          <w:lang w:val="en-US"/>
        </w:rPr>
        <w:t>5</w:t>
      </w:r>
      <w:r w:rsidR="008A19A9">
        <w:rPr>
          <w:rFonts w:ascii="Arial" w:hAnsi="Arial" w:cs="Arial"/>
          <w:bCs/>
          <w:noProof/>
          <w:lang w:val="en-US"/>
        </w:rPr>
        <w:t>.1</w:t>
      </w:r>
    </w:p>
    <w:p w14:paraId="3BC37043" w14:textId="77777777" w:rsidR="001C22A3" w:rsidRPr="00355FEB" w:rsidRDefault="001C22A3" w:rsidP="001C22A3">
      <w:pPr>
        <w:spacing w:after="120"/>
        <w:ind w:left="1985" w:hanging="1985"/>
        <w:rPr>
          <w:rFonts w:ascii="Arial" w:hAnsi="Arial" w:cs="Arial"/>
          <w:bCs/>
          <w:noProof/>
          <w:lang w:val="en-US"/>
        </w:rPr>
      </w:pPr>
      <w:r w:rsidRPr="00355FEB">
        <w:rPr>
          <w:rFonts w:ascii="Arial" w:hAnsi="Arial" w:cs="Arial"/>
          <w:b/>
          <w:noProof/>
          <w:lang w:val="en-US"/>
        </w:rPr>
        <w:t>Document for:</w:t>
      </w:r>
      <w:r w:rsidRPr="00355FEB">
        <w:rPr>
          <w:rFonts w:ascii="Arial" w:hAnsi="Arial" w:cs="Arial"/>
          <w:b/>
          <w:noProof/>
          <w:lang w:val="en-US"/>
        </w:rPr>
        <w:tab/>
      </w:r>
      <w:r w:rsidR="00E11A1E">
        <w:rPr>
          <w:rFonts w:ascii="Arial" w:hAnsi="Arial" w:cs="Arial"/>
          <w:bCs/>
          <w:noProof/>
          <w:lang w:val="en-US"/>
        </w:rPr>
        <w:t>Approval</w:t>
      </w:r>
    </w:p>
    <w:p w14:paraId="53B6990C" w14:textId="77777777" w:rsidR="001C22A3" w:rsidRPr="00355FEB" w:rsidRDefault="001C22A3" w:rsidP="001C22A3">
      <w:pPr>
        <w:pBdr>
          <w:bottom w:val="single" w:sz="4" w:space="1" w:color="auto"/>
        </w:pBdr>
        <w:rPr>
          <w:rFonts w:ascii="Arial" w:hAnsi="Arial" w:cs="Arial"/>
          <w:noProof/>
          <w:lang w:val="en-US"/>
        </w:rPr>
      </w:pPr>
    </w:p>
    <w:p w14:paraId="1F1A51FB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Introduction</w:t>
      </w:r>
    </w:p>
    <w:p w14:paraId="4FC7BDE2" w14:textId="0C849452" w:rsidR="004F1AF4" w:rsidRDefault="004F1AF4" w:rsidP="004F1AF4">
      <w:pPr>
        <w:pStyle w:val="BodyText"/>
        <w:rPr>
          <w:noProof/>
          <w:lang w:val="en-US"/>
        </w:rPr>
      </w:pPr>
      <w:r w:rsidRPr="007A6CD6">
        <w:rPr>
          <w:noProof/>
          <w:lang w:val="en-US"/>
        </w:rPr>
        <w:t xml:space="preserve">The </w:t>
      </w:r>
      <w:r w:rsidR="00CA5202">
        <w:rPr>
          <w:noProof/>
          <w:lang w:val="en-US"/>
        </w:rPr>
        <w:t xml:space="preserve">revised </w:t>
      </w:r>
      <w:r w:rsidR="00183286">
        <w:rPr>
          <w:noProof/>
          <w:lang w:val="en-US"/>
        </w:rPr>
        <w:t xml:space="preserve">WID for Rel-16 </w:t>
      </w:r>
      <w:r w:rsidR="00022D1A" w:rsidRPr="00022D1A">
        <w:rPr>
          <w:noProof/>
          <w:lang w:val="en-US"/>
        </w:rPr>
        <w:t>EN-DC for 4 bands DL with 2 bands UL (3 LTE bands + 1 NR band)</w:t>
      </w:r>
      <w:r w:rsidR="00183286">
        <w:rPr>
          <w:noProof/>
          <w:lang w:val="en-US"/>
        </w:rPr>
        <w:t xml:space="preserve"> </w:t>
      </w:r>
      <w:r w:rsidR="002D279E">
        <w:rPr>
          <w:noProof/>
          <w:lang w:val="en-US"/>
        </w:rPr>
        <w:t>[</w:t>
      </w:r>
      <w:r w:rsidR="00183286">
        <w:rPr>
          <w:noProof/>
          <w:lang w:val="en-US"/>
        </w:rPr>
        <w:t>1</w:t>
      </w:r>
      <w:r w:rsidR="002D279E">
        <w:rPr>
          <w:noProof/>
          <w:lang w:val="en-US"/>
        </w:rPr>
        <w:t xml:space="preserve">] </w:t>
      </w:r>
      <w:r w:rsidR="00183286">
        <w:rPr>
          <w:noProof/>
          <w:lang w:val="en-US"/>
        </w:rPr>
        <w:t xml:space="preserve">was </w:t>
      </w:r>
      <w:r w:rsidRPr="007A6CD6">
        <w:rPr>
          <w:noProof/>
          <w:lang w:val="en-US"/>
        </w:rPr>
        <w:t xml:space="preserve">agreed at </w:t>
      </w:r>
      <w:r>
        <w:rPr>
          <w:noProof/>
          <w:lang w:val="en-US"/>
        </w:rPr>
        <w:t xml:space="preserve">the </w:t>
      </w:r>
      <w:r w:rsidRPr="007A6CD6">
        <w:rPr>
          <w:noProof/>
          <w:lang w:val="en-US"/>
        </w:rPr>
        <w:t>RAN</w:t>
      </w:r>
      <w:r w:rsidR="00183286">
        <w:rPr>
          <w:noProof/>
          <w:lang w:val="en-US"/>
        </w:rPr>
        <w:t xml:space="preserve"> </w:t>
      </w:r>
      <w:r w:rsidRPr="007A6CD6">
        <w:rPr>
          <w:noProof/>
          <w:lang w:val="en-US"/>
        </w:rPr>
        <w:t>#</w:t>
      </w:r>
      <w:r>
        <w:rPr>
          <w:noProof/>
          <w:lang w:val="en-US"/>
        </w:rPr>
        <w:t>8</w:t>
      </w:r>
      <w:r w:rsidR="007C3EAA">
        <w:rPr>
          <w:noProof/>
          <w:lang w:val="en-US"/>
        </w:rPr>
        <w:t>2</w:t>
      </w:r>
      <w:r w:rsidRPr="009A282B">
        <w:rPr>
          <w:noProof/>
          <w:lang w:val="en-US"/>
        </w:rPr>
        <w:t>.</w:t>
      </w:r>
    </w:p>
    <w:p w14:paraId="3CCC6DAE" w14:textId="77777777" w:rsidR="004F1AF4" w:rsidRDefault="004F1AF4" w:rsidP="004F1AF4">
      <w:pPr>
        <w:pStyle w:val="Heading1"/>
        <w:rPr>
          <w:noProof/>
          <w:lang w:val="en-US"/>
        </w:rPr>
      </w:pPr>
      <w:r>
        <w:rPr>
          <w:noProof/>
          <w:lang w:val="en-US"/>
        </w:rPr>
        <w:t>Discussion</w:t>
      </w:r>
    </w:p>
    <w:p w14:paraId="0998793E" w14:textId="07225471" w:rsidR="004F1AF4" w:rsidRDefault="004F1AF4" w:rsidP="004F1AF4">
      <w:pPr>
        <w:pStyle w:val="BodyText"/>
        <w:rPr>
          <w:lang w:val="en-US"/>
        </w:rPr>
      </w:pPr>
      <w:r>
        <w:rPr>
          <w:lang w:val="en-US"/>
        </w:rPr>
        <w:t xml:space="preserve">This </w:t>
      </w:r>
      <w:r w:rsidR="00183286">
        <w:rPr>
          <w:lang w:val="en-US"/>
        </w:rPr>
        <w:t xml:space="preserve">TR </w:t>
      </w:r>
      <w:r w:rsidR="00022D1A" w:rsidRPr="00022D1A">
        <w:rPr>
          <w:lang w:val="en-US"/>
        </w:rPr>
        <w:t>37.716-31-11</w:t>
      </w:r>
      <w:r w:rsidR="00183286" w:rsidRPr="00183286">
        <w:rPr>
          <w:lang w:val="en-US"/>
        </w:rPr>
        <w:t xml:space="preserve"> </w:t>
      </w:r>
      <w:r>
        <w:rPr>
          <w:lang w:val="en-US"/>
        </w:rPr>
        <w:t xml:space="preserve">version </w:t>
      </w:r>
      <w:bookmarkStart w:id="2" w:name="_Hlk523405261"/>
      <w:r w:rsidR="00CA5202">
        <w:rPr>
          <w:lang w:val="en-US"/>
        </w:rPr>
        <w:t>0.</w:t>
      </w:r>
      <w:r w:rsidR="00B02C58">
        <w:rPr>
          <w:lang w:val="en-US"/>
        </w:rPr>
        <w:t>5</w:t>
      </w:r>
      <w:r w:rsidR="00BD6121">
        <w:rPr>
          <w:lang w:val="en-US"/>
        </w:rPr>
        <w:t xml:space="preserve">.0 </w:t>
      </w:r>
      <w:r w:rsidR="00C171AF">
        <w:rPr>
          <w:lang w:val="en-US"/>
        </w:rPr>
        <w:t xml:space="preserve">is including </w:t>
      </w:r>
      <w:r w:rsidR="00BD6121">
        <w:rPr>
          <w:lang w:val="en-US"/>
        </w:rPr>
        <w:t>the approved TP’s [2] – [</w:t>
      </w:r>
      <w:r w:rsidR="001D5FFE">
        <w:rPr>
          <w:lang w:val="en-US"/>
        </w:rPr>
        <w:t>9</w:t>
      </w:r>
      <w:r w:rsidR="00BD6121">
        <w:rPr>
          <w:lang w:val="en-US"/>
        </w:rPr>
        <w:t xml:space="preserve">] at RAN4 </w:t>
      </w:r>
      <w:r w:rsidR="004E297A" w:rsidRPr="007A6CD6">
        <w:rPr>
          <w:noProof/>
          <w:lang w:val="en-US"/>
        </w:rPr>
        <w:t>#</w:t>
      </w:r>
      <w:bookmarkEnd w:id="2"/>
      <w:r w:rsidR="00AA5697">
        <w:rPr>
          <w:lang w:val="en-US"/>
        </w:rPr>
        <w:t>90</w:t>
      </w:r>
      <w:r w:rsidR="00B02C58">
        <w:rPr>
          <w:lang w:val="en-US"/>
        </w:rPr>
        <w:t>bis</w:t>
      </w:r>
      <w:r>
        <w:rPr>
          <w:lang w:val="en-US"/>
        </w:rPr>
        <w:t>.</w:t>
      </w:r>
    </w:p>
    <w:p w14:paraId="396FE883" w14:textId="77777777" w:rsidR="004F1AF4" w:rsidRPr="00355FEB" w:rsidRDefault="004F1AF4" w:rsidP="004F1AF4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Proposal</w:t>
      </w:r>
    </w:p>
    <w:p w14:paraId="1537AAC8" w14:textId="74BA09A2" w:rsidR="004F1AF4" w:rsidRDefault="004F1AF4" w:rsidP="004F1AF4">
      <w:pPr>
        <w:pStyle w:val="BodyText"/>
        <w:rPr>
          <w:noProof/>
          <w:lang w:val="en-US"/>
        </w:rPr>
      </w:pPr>
      <w:r>
        <w:rPr>
          <w:noProof/>
          <w:lang w:val="en-US"/>
        </w:rPr>
        <w:t>It is proposed that the version 0.</w:t>
      </w:r>
      <w:r w:rsidR="00B02C58">
        <w:rPr>
          <w:noProof/>
          <w:lang w:val="en-US"/>
        </w:rPr>
        <w:t>5</w:t>
      </w:r>
      <w:r>
        <w:rPr>
          <w:noProof/>
          <w:lang w:val="en-US"/>
        </w:rPr>
        <w:t>.</w:t>
      </w:r>
      <w:r w:rsidR="008755D9">
        <w:rPr>
          <w:noProof/>
          <w:lang w:val="en-US"/>
        </w:rPr>
        <w:t>0</w:t>
      </w:r>
      <w:r>
        <w:rPr>
          <w:noProof/>
          <w:lang w:val="en-US"/>
        </w:rPr>
        <w:t xml:space="preserve"> of the </w:t>
      </w:r>
      <w:r w:rsidR="00022D1A" w:rsidRPr="00022D1A">
        <w:rPr>
          <w:noProof/>
          <w:lang w:val="en-US"/>
        </w:rPr>
        <w:t>EN-DC for 4 bands DL with 2 bands UL (3 LTE bands + 1 NR band)</w:t>
      </w:r>
      <w:r w:rsidRPr="00510528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TR </w:t>
      </w:r>
      <w:r w:rsidR="00022D1A" w:rsidRPr="00022D1A">
        <w:rPr>
          <w:noProof/>
          <w:lang w:val="en-US"/>
        </w:rPr>
        <w:t>37.716-31-11</w:t>
      </w:r>
      <w:r>
        <w:rPr>
          <w:noProof/>
          <w:lang w:val="en-US"/>
        </w:rPr>
        <w:t xml:space="preserve"> is approved.</w:t>
      </w:r>
    </w:p>
    <w:p w14:paraId="139F6F2F" w14:textId="77777777" w:rsidR="00C90392" w:rsidRPr="00C90392" w:rsidRDefault="001C22A3" w:rsidP="00C90392">
      <w:pPr>
        <w:pStyle w:val="Heading1"/>
        <w:rPr>
          <w:noProof/>
          <w:lang w:val="en-US"/>
        </w:rPr>
      </w:pPr>
      <w:r w:rsidRPr="00355FEB">
        <w:rPr>
          <w:noProof/>
          <w:lang w:val="en-US"/>
        </w:rPr>
        <w:t>References</w:t>
      </w:r>
      <w:r w:rsidR="00C90392">
        <w:tab/>
      </w:r>
      <w:r w:rsidR="00C90392">
        <w:tab/>
      </w:r>
    </w:p>
    <w:p w14:paraId="66791E36" w14:textId="00D39793" w:rsidR="006158DE" w:rsidRDefault="007819FA" w:rsidP="007C3EAA">
      <w:pPr>
        <w:pStyle w:val="EX"/>
        <w:numPr>
          <w:ilvl w:val="0"/>
          <w:numId w:val="15"/>
        </w:numPr>
        <w:tabs>
          <w:tab w:val="num" w:pos="540"/>
        </w:tabs>
      </w:pPr>
      <w:r w:rsidRPr="007819FA">
        <w:t>RP-190159</w:t>
      </w:r>
      <w:r w:rsidR="00183286">
        <w:rPr>
          <w:rFonts w:hint="eastAsia"/>
        </w:rPr>
        <w:t xml:space="preserve">, </w:t>
      </w:r>
      <w:r w:rsidR="00183286">
        <w:t>“</w:t>
      </w:r>
      <w:r w:rsidR="00CA5202" w:rsidRPr="00CA5202">
        <w:t>Revised WID on</w:t>
      </w:r>
      <w:r w:rsidR="00CA5202" w:rsidRPr="002C0E24">
        <w:t xml:space="preserve"> </w:t>
      </w:r>
      <w:r w:rsidR="00CA5202" w:rsidRPr="00CA5202">
        <w:t>Dual Connectivity (EN-DC) of 3 bands LTE inter-band CA (3DL/1UL) and 1 NR band (1DL/1UL)</w:t>
      </w:r>
      <w:r w:rsidR="00183286" w:rsidRPr="006412DC">
        <w:t>”</w:t>
      </w:r>
      <w:r w:rsidR="00183286">
        <w:rPr>
          <w:rFonts w:hint="eastAsia"/>
        </w:rPr>
        <w:t xml:space="preserve">, </w:t>
      </w:r>
      <w:r w:rsidR="00183286">
        <w:t>Ericsson</w:t>
      </w:r>
    </w:p>
    <w:p w14:paraId="61CAF084" w14:textId="4DE082A2" w:rsidR="00006FF2" w:rsidRPr="00002ED0" w:rsidRDefault="0030258B" w:rsidP="00006FF2">
      <w:pPr>
        <w:pStyle w:val="EX"/>
        <w:numPr>
          <w:ilvl w:val="0"/>
          <w:numId w:val="15"/>
        </w:numPr>
        <w:tabs>
          <w:tab w:val="num" w:pos="540"/>
        </w:tabs>
      </w:pPr>
      <w:r w:rsidRPr="001D5FFE">
        <w:t>R4-1904405, “TP for 37.716-31-11 for updated scope from RAN #83”, Ericsson</w:t>
      </w:r>
    </w:p>
    <w:p w14:paraId="39007045" w14:textId="6D14A958" w:rsidR="00002ED0" w:rsidRPr="001D5FFE" w:rsidRDefault="00002ED0" w:rsidP="00002ED0">
      <w:pPr>
        <w:pStyle w:val="EX"/>
        <w:numPr>
          <w:ilvl w:val="0"/>
          <w:numId w:val="15"/>
        </w:numPr>
        <w:tabs>
          <w:tab w:val="num" w:pos="540"/>
        </w:tabs>
      </w:pPr>
      <w:r w:rsidRPr="001D5FFE">
        <w:t>R4-1902969, “TP for TR 37.716-31-11: EN-DC_1-3-8_n77”, SoftBank Corp</w:t>
      </w:r>
    </w:p>
    <w:p w14:paraId="68FB3446" w14:textId="081159D8" w:rsidR="001D5FFE" w:rsidRPr="00002ED0" w:rsidRDefault="003656FA" w:rsidP="001D5FFE">
      <w:pPr>
        <w:pStyle w:val="EX"/>
        <w:numPr>
          <w:ilvl w:val="0"/>
          <w:numId w:val="15"/>
        </w:numPr>
        <w:tabs>
          <w:tab w:val="num" w:pos="540"/>
        </w:tabs>
      </w:pPr>
      <w:r w:rsidRPr="001D5FFE">
        <w:t>R4-1902970, “TP for TR 37.716-31-11: EN-DC_1-3-8_n79”, SoftBank Corp.</w:t>
      </w:r>
      <w:r w:rsidR="001D5FFE" w:rsidRPr="001D5FFE">
        <w:t xml:space="preserve"> </w:t>
      </w:r>
    </w:p>
    <w:p w14:paraId="4C501EAD" w14:textId="77777777" w:rsidR="001D5FFE" w:rsidRPr="00002ED0" w:rsidRDefault="006734B2" w:rsidP="001D5FFE">
      <w:pPr>
        <w:pStyle w:val="EX"/>
        <w:numPr>
          <w:ilvl w:val="0"/>
          <w:numId w:val="15"/>
        </w:numPr>
        <w:tabs>
          <w:tab w:val="num" w:pos="540"/>
        </w:tabs>
      </w:pPr>
      <w:r w:rsidRPr="001D5FFE">
        <w:t>R4-1904881, “TP for TR 37.716-31-11 DC_2A-30A-66A_n5A”, Nokia, Nokia Shanghai Bell</w:t>
      </w:r>
    </w:p>
    <w:p w14:paraId="65952100" w14:textId="77777777" w:rsidR="001D5FFE" w:rsidRPr="00002ED0" w:rsidRDefault="00E27C1B" w:rsidP="001D5FFE">
      <w:pPr>
        <w:pStyle w:val="EX"/>
        <w:numPr>
          <w:ilvl w:val="0"/>
          <w:numId w:val="15"/>
        </w:numPr>
        <w:tabs>
          <w:tab w:val="num" w:pos="540"/>
        </w:tabs>
      </w:pPr>
      <w:r w:rsidRPr="001D5FFE">
        <w:t>R4-1904449, “TP for TR 37.716-31-11 to include DC_1-3-7_n5”, Ericsson, Telstra</w:t>
      </w:r>
    </w:p>
    <w:p w14:paraId="5CBE1F55" w14:textId="77777777" w:rsidR="001D5FFE" w:rsidRPr="00002ED0" w:rsidRDefault="008A435C" w:rsidP="001D5FFE">
      <w:pPr>
        <w:pStyle w:val="EX"/>
        <w:numPr>
          <w:ilvl w:val="0"/>
          <w:numId w:val="15"/>
        </w:numPr>
        <w:tabs>
          <w:tab w:val="num" w:pos="540"/>
        </w:tabs>
      </w:pPr>
      <w:r w:rsidRPr="001D5FFE">
        <w:t>R4-1904450, “TP for TR 37.716-31-11 to include DC_1-3-28_n5”, Ericsson, Telstra</w:t>
      </w:r>
    </w:p>
    <w:p w14:paraId="7C937482" w14:textId="77777777" w:rsidR="001D5FFE" w:rsidRPr="00002ED0" w:rsidRDefault="00E74928" w:rsidP="001D5FFE">
      <w:pPr>
        <w:pStyle w:val="EX"/>
        <w:numPr>
          <w:ilvl w:val="0"/>
          <w:numId w:val="15"/>
        </w:numPr>
        <w:tabs>
          <w:tab w:val="num" w:pos="540"/>
        </w:tabs>
      </w:pPr>
      <w:r w:rsidRPr="001D5FFE">
        <w:t>R4-1904451, “TP for TR 37.716-31-11 to include DC_1-7-28_n5”, Ericsson, Telstra</w:t>
      </w:r>
    </w:p>
    <w:p w14:paraId="58D5AB61" w14:textId="6FC2CCE6" w:rsidR="00006FF2" w:rsidRPr="00AF1BDA" w:rsidRDefault="00153220" w:rsidP="00E26D35">
      <w:pPr>
        <w:pStyle w:val="ListParagraph"/>
        <w:numPr>
          <w:ilvl w:val="0"/>
          <w:numId w:val="15"/>
        </w:numPr>
      </w:pPr>
      <w:r w:rsidRPr="001D5FFE">
        <w:t>R4-1904452, “TP for TR 37.716-31-11 to include DC_3-7-28_n5”, Ericsson, Telstra</w:t>
      </w:r>
    </w:p>
    <w:sectPr w:rsidR="00006FF2" w:rsidRPr="00AF1BD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A2F26" w14:textId="77777777" w:rsidR="00D26D0A" w:rsidRDefault="00D26D0A">
      <w:r>
        <w:separator/>
      </w:r>
    </w:p>
  </w:endnote>
  <w:endnote w:type="continuationSeparator" w:id="0">
    <w:p w14:paraId="2970C322" w14:textId="77777777" w:rsidR="00D26D0A" w:rsidRDefault="00D2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6EE57" w14:textId="77777777" w:rsidR="00D26D0A" w:rsidRDefault="00D26D0A">
      <w:r>
        <w:separator/>
      </w:r>
    </w:p>
  </w:footnote>
  <w:footnote w:type="continuationSeparator" w:id="0">
    <w:p w14:paraId="7120427B" w14:textId="77777777" w:rsidR="00D26D0A" w:rsidRDefault="00D26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24pt" o:bullet="t">
        <v:imagedata r:id="rId1" o:title="clip_image001"/>
      </v:shape>
    </w:pict>
  </w:numPicBullet>
  <w:abstractNum w:abstractNumId="0" w15:restartNumberingAfterBreak="0">
    <w:nsid w:val="07CE1F19"/>
    <w:multiLevelType w:val="hybridMultilevel"/>
    <w:tmpl w:val="83F269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363BF"/>
    <w:multiLevelType w:val="hybridMultilevel"/>
    <w:tmpl w:val="B7FE211A"/>
    <w:lvl w:ilvl="0" w:tplc="BFEAF5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22921"/>
    <w:multiLevelType w:val="hybridMultilevel"/>
    <w:tmpl w:val="A7BC5B0A"/>
    <w:lvl w:ilvl="0" w:tplc="8E76E70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83709"/>
    <w:multiLevelType w:val="hybridMultilevel"/>
    <w:tmpl w:val="7F94F2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7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F5443"/>
    <w:multiLevelType w:val="hybridMultilevel"/>
    <w:tmpl w:val="B942AD86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C32D60"/>
    <w:multiLevelType w:val="hybridMultilevel"/>
    <w:tmpl w:val="12F22B7E"/>
    <w:lvl w:ilvl="0" w:tplc="9CD4000E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9">
      <w:start w:val="1"/>
      <w:numFmt w:val="bullet"/>
      <w:lvlText w:val="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47A684F"/>
    <w:multiLevelType w:val="hybridMultilevel"/>
    <w:tmpl w:val="E1900DEA"/>
    <w:lvl w:ilvl="0" w:tplc="BFEAF508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6E3167"/>
    <w:multiLevelType w:val="hybridMultilevel"/>
    <w:tmpl w:val="D7EC28BC"/>
    <w:lvl w:ilvl="0" w:tplc="C1F67A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34B328A"/>
    <w:multiLevelType w:val="hybridMultilevel"/>
    <w:tmpl w:val="3BEE79C6"/>
    <w:lvl w:ilvl="0" w:tplc="9F46E33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5B537FB"/>
    <w:multiLevelType w:val="hybridMultilevel"/>
    <w:tmpl w:val="B1B8847A"/>
    <w:lvl w:ilvl="0" w:tplc="BFEAF508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77B61C0"/>
    <w:multiLevelType w:val="hybridMultilevel"/>
    <w:tmpl w:val="78084A64"/>
    <w:lvl w:ilvl="0" w:tplc="AB08F97C">
      <w:numFmt w:val="bullet"/>
      <w:lvlText w:val="-"/>
      <w:lvlJc w:val="left"/>
      <w:pPr>
        <w:ind w:left="800" w:hanging="40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30B347A"/>
    <w:multiLevelType w:val="hybridMultilevel"/>
    <w:tmpl w:val="F5E2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6953FE"/>
    <w:multiLevelType w:val="hybridMultilevel"/>
    <w:tmpl w:val="ED98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093F2B"/>
    <w:multiLevelType w:val="hybridMultilevel"/>
    <w:tmpl w:val="3FA29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1"/>
  </w:num>
  <w:num w:numId="4">
    <w:abstractNumId w:val="18"/>
  </w:num>
  <w:num w:numId="5">
    <w:abstractNumId w:val="15"/>
  </w:num>
  <w:num w:numId="6">
    <w:abstractNumId w:val="26"/>
  </w:num>
  <w:num w:numId="7">
    <w:abstractNumId w:val="4"/>
  </w:num>
  <w:num w:numId="8">
    <w:abstractNumId w:val="1"/>
  </w:num>
  <w:num w:numId="9">
    <w:abstractNumId w:val="14"/>
  </w:num>
  <w:num w:numId="10">
    <w:abstractNumId w:val="8"/>
  </w:num>
  <w:num w:numId="11">
    <w:abstractNumId w:val="9"/>
  </w:num>
  <w:num w:numId="12">
    <w:abstractNumId w:val="7"/>
  </w:num>
  <w:num w:numId="13">
    <w:abstractNumId w:val="12"/>
  </w:num>
  <w:num w:numId="14">
    <w:abstractNumId w:val="6"/>
  </w:num>
  <w:num w:numId="15">
    <w:abstractNumId w:val="21"/>
  </w:num>
  <w:num w:numId="16">
    <w:abstractNumId w:val="0"/>
  </w:num>
  <w:num w:numId="17">
    <w:abstractNumId w:val="16"/>
  </w:num>
  <w:num w:numId="18">
    <w:abstractNumId w:val="10"/>
  </w:num>
  <w:num w:numId="19">
    <w:abstractNumId w:val="5"/>
  </w:num>
  <w:num w:numId="20">
    <w:abstractNumId w:val="25"/>
  </w:num>
  <w:num w:numId="21">
    <w:abstractNumId w:val="3"/>
  </w:num>
  <w:num w:numId="22">
    <w:abstractNumId w:val="27"/>
  </w:num>
  <w:num w:numId="23">
    <w:abstractNumId w:val="24"/>
  </w:num>
  <w:num w:numId="24">
    <w:abstractNumId w:val="17"/>
  </w:num>
  <w:num w:numId="25">
    <w:abstractNumId w:val="22"/>
  </w:num>
  <w:num w:numId="26">
    <w:abstractNumId w:val="2"/>
  </w:num>
  <w:num w:numId="27">
    <w:abstractNumId w:val="2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120E"/>
    <w:rsid w:val="00002ED0"/>
    <w:rsid w:val="00006FF2"/>
    <w:rsid w:val="00011776"/>
    <w:rsid w:val="00014D04"/>
    <w:rsid w:val="00022D1A"/>
    <w:rsid w:val="000237F0"/>
    <w:rsid w:val="0002422D"/>
    <w:rsid w:val="000267C4"/>
    <w:rsid w:val="00032C1E"/>
    <w:rsid w:val="00037BA8"/>
    <w:rsid w:val="00037CAA"/>
    <w:rsid w:val="00045A8C"/>
    <w:rsid w:val="00046B30"/>
    <w:rsid w:val="000564E1"/>
    <w:rsid w:val="00056D90"/>
    <w:rsid w:val="00056DEA"/>
    <w:rsid w:val="0006072E"/>
    <w:rsid w:val="00067B1B"/>
    <w:rsid w:val="000733D2"/>
    <w:rsid w:val="000743E1"/>
    <w:rsid w:val="00076261"/>
    <w:rsid w:val="000777B7"/>
    <w:rsid w:val="000838A6"/>
    <w:rsid w:val="000901C2"/>
    <w:rsid w:val="00092D0A"/>
    <w:rsid w:val="000950F8"/>
    <w:rsid w:val="000952AD"/>
    <w:rsid w:val="00097222"/>
    <w:rsid w:val="00097D57"/>
    <w:rsid w:val="000A5706"/>
    <w:rsid w:val="000B024B"/>
    <w:rsid w:val="000C17F3"/>
    <w:rsid w:val="000C2614"/>
    <w:rsid w:val="000C28E9"/>
    <w:rsid w:val="000D0B89"/>
    <w:rsid w:val="000D0E66"/>
    <w:rsid w:val="000D0F5C"/>
    <w:rsid w:val="000D3C6C"/>
    <w:rsid w:val="000E5D87"/>
    <w:rsid w:val="000F5A7A"/>
    <w:rsid w:val="000F68D0"/>
    <w:rsid w:val="000F7F74"/>
    <w:rsid w:val="0010279D"/>
    <w:rsid w:val="00102930"/>
    <w:rsid w:val="00110BBB"/>
    <w:rsid w:val="00113182"/>
    <w:rsid w:val="0011507D"/>
    <w:rsid w:val="001151BF"/>
    <w:rsid w:val="00115ABE"/>
    <w:rsid w:val="0012200C"/>
    <w:rsid w:val="00123896"/>
    <w:rsid w:val="001242BD"/>
    <w:rsid w:val="001260A0"/>
    <w:rsid w:val="00131060"/>
    <w:rsid w:val="00133B5A"/>
    <w:rsid w:val="001357BA"/>
    <w:rsid w:val="00142F2F"/>
    <w:rsid w:val="00146389"/>
    <w:rsid w:val="0014759A"/>
    <w:rsid w:val="001509CB"/>
    <w:rsid w:val="00152821"/>
    <w:rsid w:val="00153220"/>
    <w:rsid w:val="00155CFE"/>
    <w:rsid w:val="001623D2"/>
    <w:rsid w:val="001638B9"/>
    <w:rsid w:val="00167064"/>
    <w:rsid w:val="00167DCA"/>
    <w:rsid w:val="00174101"/>
    <w:rsid w:val="00183286"/>
    <w:rsid w:val="001909A3"/>
    <w:rsid w:val="001965FF"/>
    <w:rsid w:val="001A3A25"/>
    <w:rsid w:val="001A6436"/>
    <w:rsid w:val="001B04C4"/>
    <w:rsid w:val="001B50AD"/>
    <w:rsid w:val="001B750D"/>
    <w:rsid w:val="001C1B47"/>
    <w:rsid w:val="001C22A3"/>
    <w:rsid w:val="001C61FE"/>
    <w:rsid w:val="001D4697"/>
    <w:rsid w:val="001D5FFE"/>
    <w:rsid w:val="001E3A5F"/>
    <w:rsid w:val="001E7A9E"/>
    <w:rsid w:val="001F67C8"/>
    <w:rsid w:val="00204182"/>
    <w:rsid w:val="0021189D"/>
    <w:rsid w:val="0021259D"/>
    <w:rsid w:val="0021426F"/>
    <w:rsid w:val="00225DB2"/>
    <w:rsid w:val="002273C4"/>
    <w:rsid w:val="00227DA2"/>
    <w:rsid w:val="002308FA"/>
    <w:rsid w:val="00230BE5"/>
    <w:rsid w:val="00233505"/>
    <w:rsid w:val="002352B7"/>
    <w:rsid w:val="00236F7C"/>
    <w:rsid w:val="00237340"/>
    <w:rsid w:val="002374EE"/>
    <w:rsid w:val="00237C7B"/>
    <w:rsid w:val="00243FBE"/>
    <w:rsid w:val="00246998"/>
    <w:rsid w:val="0025456A"/>
    <w:rsid w:val="002555E6"/>
    <w:rsid w:val="0025573F"/>
    <w:rsid w:val="00263795"/>
    <w:rsid w:val="002672D6"/>
    <w:rsid w:val="00272990"/>
    <w:rsid w:val="002802EC"/>
    <w:rsid w:val="00280659"/>
    <w:rsid w:val="002809DB"/>
    <w:rsid w:val="00281DE1"/>
    <w:rsid w:val="002837EF"/>
    <w:rsid w:val="0029551B"/>
    <w:rsid w:val="00297C50"/>
    <w:rsid w:val="002A1AA7"/>
    <w:rsid w:val="002A4267"/>
    <w:rsid w:val="002A514A"/>
    <w:rsid w:val="002B49D6"/>
    <w:rsid w:val="002B6B5E"/>
    <w:rsid w:val="002C233C"/>
    <w:rsid w:val="002C27AD"/>
    <w:rsid w:val="002C74DD"/>
    <w:rsid w:val="002C781B"/>
    <w:rsid w:val="002D279E"/>
    <w:rsid w:val="002D4B9F"/>
    <w:rsid w:val="002D7F8B"/>
    <w:rsid w:val="002E0C33"/>
    <w:rsid w:val="002E3E1A"/>
    <w:rsid w:val="002F164B"/>
    <w:rsid w:val="002F1691"/>
    <w:rsid w:val="002F4283"/>
    <w:rsid w:val="002F797F"/>
    <w:rsid w:val="0030115A"/>
    <w:rsid w:val="0030258B"/>
    <w:rsid w:val="00304214"/>
    <w:rsid w:val="00314EDE"/>
    <w:rsid w:val="0031561C"/>
    <w:rsid w:val="00320346"/>
    <w:rsid w:val="00326A41"/>
    <w:rsid w:val="0033333B"/>
    <w:rsid w:val="003422AB"/>
    <w:rsid w:val="0034446D"/>
    <w:rsid w:val="00345BFE"/>
    <w:rsid w:val="003529A4"/>
    <w:rsid w:val="00354118"/>
    <w:rsid w:val="00355059"/>
    <w:rsid w:val="00355FEB"/>
    <w:rsid w:val="003656FA"/>
    <w:rsid w:val="00366695"/>
    <w:rsid w:val="00367C13"/>
    <w:rsid w:val="003739C5"/>
    <w:rsid w:val="00374CD1"/>
    <w:rsid w:val="00376955"/>
    <w:rsid w:val="00376F00"/>
    <w:rsid w:val="00377E84"/>
    <w:rsid w:val="0038204F"/>
    <w:rsid w:val="003909A4"/>
    <w:rsid w:val="0039434D"/>
    <w:rsid w:val="00394EC4"/>
    <w:rsid w:val="003A4125"/>
    <w:rsid w:val="003B4277"/>
    <w:rsid w:val="003B4E7F"/>
    <w:rsid w:val="003D13D3"/>
    <w:rsid w:val="003D29C8"/>
    <w:rsid w:val="003D46DF"/>
    <w:rsid w:val="003D55C4"/>
    <w:rsid w:val="003D6225"/>
    <w:rsid w:val="003E07A9"/>
    <w:rsid w:val="003E1D4F"/>
    <w:rsid w:val="003E5F34"/>
    <w:rsid w:val="003E6A48"/>
    <w:rsid w:val="003F27FF"/>
    <w:rsid w:val="003F68DB"/>
    <w:rsid w:val="003F6C40"/>
    <w:rsid w:val="004021D3"/>
    <w:rsid w:val="00402D3F"/>
    <w:rsid w:val="00402FAF"/>
    <w:rsid w:val="00403708"/>
    <w:rsid w:val="00407372"/>
    <w:rsid w:val="00413181"/>
    <w:rsid w:val="00422EC7"/>
    <w:rsid w:val="00425637"/>
    <w:rsid w:val="004265AE"/>
    <w:rsid w:val="0043186D"/>
    <w:rsid w:val="00431D7D"/>
    <w:rsid w:val="00434FEE"/>
    <w:rsid w:val="004426B7"/>
    <w:rsid w:val="00442AA9"/>
    <w:rsid w:val="00446F79"/>
    <w:rsid w:val="00450B55"/>
    <w:rsid w:val="00454E7F"/>
    <w:rsid w:val="004552D1"/>
    <w:rsid w:val="00462B12"/>
    <w:rsid w:val="0046352C"/>
    <w:rsid w:val="004637E4"/>
    <w:rsid w:val="00463DCA"/>
    <w:rsid w:val="00470495"/>
    <w:rsid w:val="00473C84"/>
    <w:rsid w:val="00480B55"/>
    <w:rsid w:val="0048171C"/>
    <w:rsid w:val="00482559"/>
    <w:rsid w:val="0048689F"/>
    <w:rsid w:val="004926AD"/>
    <w:rsid w:val="00493CC4"/>
    <w:rsid w:val="00496500"/>
    <w:rsid w:val="004A0574"/>
    <w:rsid w:val="004A1F0E"/>
    <w:rsid w:val="004A20D9"/>
    <w:rsid w:val="004A31C5"/>
    <w:rsid w:val="004A6B01"/>
    <w:rsid w:val="004B398E"/>
    <w:rsid w:val="004C690D"/>
    <w:rsid w:val="004D2914"/>
    <w:rsid w:val="004D5A6B"/>
    <w:rsid w:val="004E297A"/>
    <w:rsid w:val="004E4BE7"/>
    <w:rsid w:val="004E55EA"/>
    <w:rsid w:val="004F0707"/>
    <w:rsid w:val="004F1AF4"/>
    <w:rsid w:val="004F54FE"/>
    <w:rsid w:val="0050041E"/>
    <w:rsid w:val="005038BF"/>
    <w:rsid w:val="00510528"/>
    <w:rsid w:val="00521E7C"/>
    <w:rsid w:val="0052219E"/>
    <w:rsid w:val="005362B1"/>
    <w:rsid w:val="005376AE"/>
    <w:rsid w:val="00537F79"/>
    <w:rsid w:val="00542D83"/>
    <w:rsid w:val="00545B40"/>
    <w:rsid w:val="00545CC8"/>
    <w:rsid w:val="005474F0"/>
    <w:rsid w:val="00551262"/>
    <w:rsid w:val="00552900"/>
    <w:rsid w:val="005561C2"/>
    <w:rsid w:val="005615E1"/>
    <w:rsid w:val="00562E56"/>
    <w:rsid w:val="00563E4D"/>
    <w:rsid w:val="005734ED"/>
    <w:rsid w:val="00575E11"/>
    <w:rsid w:val="00576FCA"/>
    <w:rsid w:val="00580C39"/>
    <w:rsid w:val="00583594"/>
    <w:rsid w:val="00586410"/>
    <w:rsid w:val="00591F82"/>
    <w:rsid w:val="00593C6B"/>
    <w:rsid w:val="005A22E0"/>
    <w:rsid w:val="005A6088"/>
    <w:rsid w:val="005A638F"/>
    <w:rsid w:val="005A7A0B"/>
    <w:rsid w:val="005B1A90"/>
    <w:rsid w:val="005B6486"/>
    <w:rsid w:val="005B6FC4"/>
    <w:rsid w:val="005C01CC"/>
    <w:rsid w:val="005C76FB"/>
    <w:rsid w:val="005D2218"/>
    <w:rsid w:val="005E24CC"/>
    <w:rsid w:val="005E4419"/>
    <w:rsid w:val="005F1284"/>
    <w:rsid w:val="005F3118"/>
    <w:rsid w:val="005F4230"/>
    <w:rsid w:val="005F77A1"/>
    <w:rsid w:val="006038B8"/>
    <w:rsid w:val="006126BA"/>
    <w:rsid w:val="00614C96"/>
    <w:rsid w:val="006156A1"/>
    <w:rsid w:val="006158DE"/>
    <w:rsid w:val="006232B9"/>
    <w:rsid w:val="00627220"/>
    <w:rsid w:val="0063199F"/>
    <w:rsid w:val="0063339F"/>
    <w:rsid w:val="00640BE4"/>
    <w:rsid w:val="00647533"/>
    <w:rsid w:val="00652212"/>
    <w:rsid w:val="006601CC"/>
    <w:rsid w:val="006608ED"/>
    <w:rsid w:val="0066138F"/>
    <w:rsid w:val="00662390"/>
    <w:rsid w:val="0067141B"/>
    <w:rsid w:val="006734B2"/>
    <w:rsid w:val="00673DC6"/>
    <w:rsid w:val="00674F79"/>
    <w:rsid w:val="006753D1"/>
    <w:rsid w:val="006802A6"/>
    <w:rsid w:val="006857A9"/>
    <w:rsid w:val="006900C6"/>
    <w:rsid w:val="006908A6"/>
    <w:rsid w:val="00691418"/>
    <w:rsid w:val="006A7491"/>
    <w:rsid w:val="006A771C"/>
    <w:rsid w:val="006B0700"/>
    <w:rsid w:val="006B0BF8"/>
    <w:rsid w:val="006B147A"/>
    <w:rsid w:val="006B2E59"/>
    <w:rsid w:val="006B5DAE"/>
    <w:rsid w:val="006C0DB7"/>
    <w:rsid w:val="006C3A62"/>
    <w:rsid w:val="006C543A"/>
    <w:rsid w:val="006D1494"/>
    <w:rsid w:val="006D1F07"/>
    <w:rsid w:val="006D4F15"/>
    <w:rsid w:val="006E28BD"/>
    <w:rsid w:val="006F26AC"/>
    <w:rsid w:val="006F39B5"/>
    <w:rsid w:val="006F3C5F"/>
    <w:rsid w:val="006F4D80"/>
    <w:rsid w:val="006F7343"/>
    <w:rsid w:val="007209F2"/>
    <w:rsid w:val="00721E37"/>
    <w:rsid w:val="00724CD5"/>
    <w:rsid w:val="007272EC"/>
    <w:rsid w:val="00737B89"/>
    <w:rsid w:val="007403A5"/>
    <w:rsid w:val="00744054"/>
    <w:rsid w:val="00745868"/>
    <w:rsid w:val="007467A5"/>
    <w:rsid w:val="00746E75"/>
    <w:rsid w:val="0074776E"/>
    <w:rsid w:val="00753610"/>
    <w:rsid w:val="007554CE"/>
    <w:rsid w:val="00763E69"/>
    <w:rsid w:val="0076687C"/>
    <w:rsid w:val="007676C2"/>
    <w:rsid w:val="00772122"/>
    <w:rsid w:val="007735A0"/>
    <w:rsid w:val="00773755"/>
    <w:rsid w:val="007743A7"/>
    <w:rsid w:val="00774FF8"/>
    <w:rsid w:val="007819FA"/>
    <w:rsid w:val="00782973"/>
    <w:rsid w:val="00785B97"/>
    <w:rsid w:val="0079359C"/>
    <w:rsid w:val="007961DE"/>
    <w:rsid w:val="007A0BEB"/>
    <w:rsid w:val="007A14E9"/>
    <w:rsid w:val="007A2CC7"/>
    <w:rsid w:val="007A5D5F"/>
    <w:rsid w:val="007A65B1"/>
    <w:rsid w:val="007A6CD6"/>
    <w:rsid w:val="007A715C"/>
    <w:rsid w:val="007A7421"/>
    <w:rsid w:val="007B217C"/>
    <w:rsid w:val="007B787E"/>
    <w:rsid w:val="007B7AC2"/>
    <w:rsid w:val="007C3EAA"/>
    <w:rsid w:val="007C6048"/>
    <w:rsid w:val="007C60C4"/>
    <w:rsid w:val="007C6ABF"/>
    <w:rsid w:val="007D2ABF"/>
    <w:rsid w:val="007E11FA"/>
    <w:rsid w:val="007F5A99"/>
    <w:rsid w:val="00813279"/>
    <w:rsid w:val="00813593"/>
    <w:rsid w:val="008143CD"/>
    <w:rsid w:val="00826EC6"/>
    <w:rsid w:val="00831ABB"/>
    <w:rsid w:val="00833972"/>
    <w:rsid w:val="00834CB3"/>
    <w:rsid w:val="00836B80"/>
    <w:rsid w:val="00836DD3"/>
    <w:rsid w:val="00846848"/>
    <w:rsid w:val="00847955"/>
    <w:rsid w:val="0085255D"/>
    <w:rsid w:val="00853DE5"/>
    <w:rsid w:val="00861831"/>
    <w:rsid w:val="0087060E"/>
    <w:rsid w:val="008716CE"/>
    <w:rsid w:val="00871BD0"/>
    <w:rsid w:val="008743E1"/>
    <w:rsid w:val="008755D9"/>
    <w:rsid w:val="00877216"/>
    <w:rsid w:val="008778C4"/>
    <w:rsid w:val="00880C9B"/>
    <w:rsid w:val="008832E8"/>
    <w:rsid w:val="0089123A"/>
    <w:rsid w:val="00893082"/>
    <w:rsid w:val="00896C6F"/>
    <w:rsid w:val="008A19A9"/>
    <w:rsid w:val="008A435C"/>
    <w:rsid w:val="008A6A8A"/>
    <w:rsid w:val="008B2545"/>
    <w:rsid w:val="008B3561"/>
    <w:rsid w:val="008B4ED7"/>
    <w:rsid w:val="008C0F89"/>
    <w:rsid w:val="008C36FE"/>
    <w:rsid w:val="008C4EDE"/>
    <w:rsid w:val="008C7085"/>
    <w:rsid w:val="008C78B4"/>
    <w:rsid w:val="008D0EA4"/>
    <w:rsid w:val="008D358A"/>
    <w:rsid w:val="008D5561"/>
    <w:rsid w:val="008E01F2"/>
    <w:rsid w:val="008E1FA2"/>
    <w:rsid w:val="008F4FA6"/>
    <w:rsid w:val="008F5E1F"/>
    <w:rsid w:val="00900C64"/>
    <w:rsid w:val="009062D0"/>
    <w:rsid w:val="00913EE7"/>
    <w:rsid w:val="00915BA7"/>
    <w:rsid w:val="009177A5"/>
    <w:rsid w:val="00920291"/>
    <w:rsid w:val="0093059D"/>
    <w:rsid w:val="00930B40"/>
    <w:rsid w:val="00931A3D"/>
    <w:rsid w:val="0093680B"/>
    <w:rsid w:val="0094349E"/>
    <w:rsid w:val="00944B17"/>
    <w:rsid w:val="009536A8"/>
    <w:rsid w:val="00954A47"/>
    <w:rsid w:val="00954DB8"/>
    <w:rsid w:val="00957486"/>
    <w:rsid w:val="009606DF"/>
    <w:rsid w:val="0096793B"/>
    <w:rsid w:val="00970462"/>
    <w:rsid w:val="00971586"/>
    <w:rsid w:val="00983238"/>
    <w:rsid w:val="00986C63"/>
    <w:rsid w:val="00987CFC"/>
    <w:rsid w:val="00990790"/>
    <w:rsid w:val="00993E51"/>
    <w:rsid w:val="009972FA"/>
    <w:rsid w:val="009A282B"/>
    <w:rsid w:val="009A5A24"/>
    <w:rsid w:val="009A5A2B"/>
    <w:rsid w:val="009B27AA"/>
    <w:rsid w:val="009C0844"/>
    <w:rsid w:val="009C1154"/>
    <w:rsid w:val="009C1D1E"/>
    <w:rsid w:val="009C3E4E"/>
    <w:rsid w:val="009E5077"/>
    <w:rsid w:val="009E5912"/>
    <w:rsid w:val="009E6B4B"/>
    <w:rsid w:val="009F7379"/>
    <w:rsid w:val="00A003FA"/>
    <w:rsid w:val="00A02A2D"/>
    <w:rsid w:val="00A02DAD"/>
    <w:rsid w:val="00A060A4"/>
    <w:rsid w:val="00A116EB"/>
    <w:rsid w:val="00A11C7C"/>
    <w:rsid w:val="00A12B50"/>
    <w:rsid w:val="00A17B04"/>
    <w:rsid w:val="00A213BD"/>
    <w:rsid w:val="00A22DE3"/>
    <w:rsid w:val="00A23002"/>
    <w:rsid w:val="00A23134"/>
    <w:rsid w:val="00A31B11"/>
    <w:rsid w:val="00A35B7B"/>
    <w:rsid w:val="00A45088"/>
    <w:rsid w:val="00A46338"/>
    <w:rsid w:val="00A47015"/>
    <w:rsid w:val="00A55FE7"/>
    <w:rsid w:val="00A60B1C"/>
    <w:rsid w:val="00A6197B"/>
    <w:rsid w:val="00A6220C"/>
    <w:rsid w:val="00A63775"/>
    <w:rsid w:val="00A637A2"/>
    <w:rsid w:val="00A852F0"/>
    <w:rsid w:val="00A87A23"/>
    <w:rsid w:val="00A925D1"/>
    <w:rsid w:val="00A96AC7"/>
    <w:rsid w:val="00AA5697"/>
    <w:rsid w:val="00AA5B15"/>
    <w:rsid w:val="00AA7E70"/>
    <w:rsid w:val="00AB0B0E"/>
    <w:rsid w:val="00AB2BE1"/>
    <w:rsid w:val="00AB7F1A"/>
    <w:rsid w:val="00AC32A3"/>
    <w:rsid w:val="00AC45D2"/>
    <w:rsid w:val="00AC7FB7"/>
    <w:rsid w:val="00AD13C9"/>
    <w:rsid w:val="00AD1AC8"/>
    <w:rsid w:val="00AD52D2"/>
    <w:rsid w:val="00AD5436"/>
    <w:rsid w:val="00AD55E1"/>
    <w:rsid w:val="00AE0723"/>
    <w:rsid w:val="00AE1F0E"/>
    <w:rsid w:val="00AE298E"/>
    <w:rsid w:val="00AF1BDA"/>
    <w:rsid w:val="00AF5943"/>
    <w:rsid w:val="00B0059F"/>
    <w:rsid w:val="00B02C58"/>
    <w:rsid w:val="00B143C9"/>
    <w:rsid w:val="00B22739"/>
    <w:rsid w:val="00B228D3"/>
    <w:rsid w:val="00B241D5"/>
    <w:rsid w:val="00B27375"/>
    <w:rsid w:val="00B30D2A"/>
    <w:rsid w:val="00B340C5"/>
    <w:rsid w:val="00B4315B"/>
    <w:rsid w:val="00B445A4"/>
    <w:rsid w:val="00B47545"/>
    <w:rsid w:val="00B51826"/>
    <w:rsid w:val="00B535DE"/>
    <w:rsid w:val="00B57BF8"/>
    <w:rsid w:val="00B64948"/>
    <w:rsid w:val="00B666FA"/>
    <w:rsid w:val="00B707A8"/>
    <w:rsid w:val="00B74673"/>
    <w:rsid w:val="00B77155"/>
    <w:rsid w:val="00B80476"/>
    <w:rsid w:val="00B82DCF"/>
    <w:rsid w:val="00B91A7C"/>
    <w:rsid w:val="00B97B46"/>
    <w:rsid w:val="00BA3287"/>
    <w:rsid w:val="00BA5F0D"/>
    <w:rsid w:val="00BB13E1"/>
    <w:rsid w:val="00BB7D9E"/>
    <w:rsid w:val="00BC30EB"/>
    <w:rsid w:val="00BD6121"/>
    <w:rsid w:val="00BD63AF"/>
    <w:rsid w:val="00BE303E"/>
    <w:rsid w:val="00BE3472"/>
    <w:rsid w:val="00BE6C8E"/>
    <w:rsid w:val="00BE715B"/>
    <w:rsid w:val="00BF0D7C"/>
    <w:rsid w:val="00BF4694"/>
    <w:rsid w:val="00C0219F"/>
    <w:rsid w:val="00C036B5"/>
    <w:rsid w:val="00C04A59"/>
    <w:rsid w:val="00C1639A"/>
    <w:rsid w:val="00C1649F"/>
    <w:rsid w:val="00C164C8"/>
    <w:rsid w:val="00C171AF"/>
    <w:rsid w:val="00C207F7"/>
    <w:rsid w:val="00C211D6"/>
    <w:rsid w:val="00C2248F"/>
    <w:rsid w:val="00C26410"/>
    <w:rsid w:val="00C2721F"/>
    <w:rsid w:val="00C329DF"/>
    <w:rsid w:val="00C37A1B"/>
    <w:rsid w:val="00C431BE"/>
    <w:rsid w:val="00C441B7"/>
    <w:rsid w:val="00C46751"/>
    <w:rsid w:val="00C46E3E"/>
    <w:rsid w:val="00C46E81"/>
    <w:rsid w:val="00C4737B"/>
    <w:rsid w:val="00C50E73"/>
    <w:rsid w:val="00C5182B"/>
    <w:rsid w:val="00C546A8"/>
    <w:rsid w:val="00C5660D"/>
    <w:rsid w:val="00C609D3"/>
    <w:rsid w:val="00C617CE"/>
    <w:rsid w:val="00C63A02"/>
    <w:rsid w:val="00C64E17"/>
    <w:rsid w:val="00C65634"/>
    <w:rsid w:val="00C67D50"/>
    <w:rsid w:val="00C7380D"/>
    <w:rsid w:val="00C81023"/>
    <w:rsid w:val="00C85F27"/>
    <w:rsid w:val="00C90392"/>
    <w:rsid w:val="00C9249C"/>
    <w:rsid w:val="00CA243A"/>
    <w:rsid w:val="00CA5202"/>
    <w:rsid w:val="00CB751D"/>
    <w:rsid w:val="00CC00BD"/>
    <w:rsid w:val="00CC6393"/>
    <w:rsid w:val="00CD3E83"/>
    <w:rsid w:val="00CD5AB3"/>
    <w:rsid w:val="00CD658F"/>
    <w:rsid w:val="00CE1C4D"/>
    <w:rsid w:val="00CE26A5"/>
    <w:rsid w:val="00CE37C9"/>
    <w:rsid w:val="00CE562F"/>
    <w:rsid w:val="00CE5BBA"/>
    <w:rsid w:val="00CF05CC"/>
    <w:rsid w:val="00CF0AD9"/>
    <w:rsid w:val="00CF4F27"/>
    <w:rsid w:val="00CF5CF3"/>
    <w:rsid w:val="00D12007"/>
    <w:rsid w:val="00D1244E"/>
    <w:rsid w:val="00D16EC3"/>
    <w:rsid w:val="00D22148"/>
    <w:rsid w:val="00D2274A"/>
    <w:rsid w:val="00D22883"/>
    <w:rsid w:val="00D26328"/>
    <w:rsid w:val="00D26B71"/>
    <w:rsid w:val="00D26D0A"/>
    <w:rsid w:val="00D3020C"/>
    <w:rsid w:val="00D466E4"/>
    <w:rsid w:val="00D47554"/>
    <w:rsid w:val="00D56226"/>
    <w:rsid w:val="00D56A05"/>
    <w:rsid w:val="00D56A8A"/>
    <w:rsid w:val="00D6268F"/>
    <w:rsid w:val="00D6408E"/>
    <w:rsid w:val="00D640B3"/>
    <w:rsid w:val="00D725D2"/>
    <w:rsid w:val="00D7782E"/>
    <w:rsid w:val="00D77F65"/>
    <w:rsid w:val="00D8048C"/>
    <w:rsid w:val="00D81A2D"/>
    <w:rsid w:val="00D84EC7"/>
    <w:rsid w:val="00D85B43"/>
    <w:rsid w:val="00D86C09"/>
    <w:rsid w:val="00D87CC2"/>
    <w:rsid w:val="00D92470"/>
    <w:rsid w:val="00D92F26"/>
    <w:rsid w:val="00DA1723"/>
    <w:rsid w:val="00DA614D"/>
    <w:rsid w:val="00DB2F2A"/>
    <w:rsid w:val="00DB39ED"/>
    <w:rsid w:val="00DB42C3"/>
    <w:rsid w:val="00DB47B5"/>
    <w:rsid w:val="00DB56A2"/>
    <w:rsid w:val="00DB7042"/>
    <w:rsid w:val="00DC23D4"/>
    <w:rsid w:val="00DC70E7"/>
    <w:rsid w:val="00DC7190"/>
    <w:rsid w:val="00DD1015"/>
    <w:rsid w:val="00DD479F"/>
    <w:rsid w:val="00DD51C0"/>
    <w:rsid w:val="00DD6402"/>
    <w:rsid w:val="00DE145F"/>
    <w:rsid w:val="00DE3516"/>
    <w:rsid w:val="00DE390B"/>
    <w:rsid w:val="00DF1B9B"/>
    <w:rsid w:val="00DF1F60"/>
    <w:rsid w:val="00DF40F3"/>
    <w:rsid w:val="00DF5A47"/>
    <w:rsid w:val="00E11A1E"/>
    <w:rsid w:val="00E12CF3"/>
    <w:rsid w:val="00E144FA"/>
    <w:rsid w:val="00E24EBC"/>
    <w:rsid w:val="00E25574"/>
    <w:rsid w:val="00E27C1B"/>
    <w:rsid w:val="00E314D9"/>
    <w:rsid w:val="00E3389E"/>
    <w:rsid w:val="00E350AF"/>
    <w:rsid w:val="00E35254"/>
    <w:rsid w:val="00E52110"/>
    <w:rsid w:val="00E551C2"/>
    <w:rsid w:val="00E62398"/>
    <w:rsid w:val="00E6274F"/>
    <w:rsid w:val="00E64359"/>
    <w:rsid w:val="00E65329"/>
    <w:rsid w:val="00E665E7"/>
    <w:rsid w:val="00E71A1A"/>
    <w:rsid w:val="00E73C38"/>
    <w:rsid w:val="00E74928"/>
    <w:rsid w:val="00E823A7"/>
    <w:rsid w:val="00E85053"/>
    <w:rsid w:val="00E909D7"/>
    <w:rsid w:val="00E9449A"/>
    <w:rsid w:val="00E94DF9"/>
    <w:rsid w:val="00E9661F"/>
    <w:rsid w:val="00E96D3A"/>
    <w:rsid w:val="00EA1AE9"/>
    <w:rsid w:val="00EA2817"/>
    <w:rsid w:val="00EA3481"/>
    <w:rsid w:val="00EA4EE8"/>
    <w:rsid w:val="00EA4F68"/>
    <w:rsid w:val="00EA56E4"/>
    <w:rsid w:val="00EA6898"/>
    <w:rsid w:val="00EA6E2E"/>
    <w:rsid w:val="00EB2AC9"/>
    <w:rsid w:val="00EB48A3"/>
    <w:rsid w:val="00EC5B3A"/>
    <w:rsid w:val="00ED38E0"/>
    <w:rsid w:val="00ED57E7"/>
    <w:rsid w:val="00EE0877"/>
    <w:rsid w:val="00EE1593"/>
    <w:rsid w:val="00EE4CCD"/>
    <w:rsid w:val="00EF0BC3"/>
    <w:rsid w:val="00EF5A8F"/>
    <w:rsid w:val="00F024AF"/>
    <w:rsid w:val="00F0336F"/>
    <w:rsid w:val="00F0385C"/>
    <w:rsid w:val="00F05E61"/>
    <w:rsid w:val="00F07D4C"/>
    <w:rsid w:val="00F10B2B"/>
    <w:rsid w:val="00F11554"/>
    <w:rsid w:val="00F116B5"/>
    <w:rsid w:val="00F11F98"/>
    <w:rsid w:val="00F131F9"/>
    <w:rsid w:val="00F20D9D"/>
    <w:rsid w:val="00F300D0"/>
    <w:rsid w:val="00F36EA7"/>
    <w:rsid w:val="00F3779C"/>
    <w:rsid w:val="00F43689"/>
    <w:rsid w:val="00F503FA"/>
    <w:rsid w:val="00F52CA7"/>
    <w:rsid w:val="00F5403A"/>
    <w:rsid w:val="00F549FC"/>
    <w:rsid w:val="00F56778"/>
    <w:rsid w:val="00F6291E"/>
    <w:rsid w:val="00F660AB"/>
    <w:rsid w:val="00F7212A"/>
    <w:rsid w:val="00F81515"/>
    <w:rsid w:val="00F8357F"/>
    <w:rsid w:val="00F857DF"/>
    <w:rsid w:val="00F910FB"/>
    <w:rsid w:val="00F938C0"/>
    <w:rsid w:val="00F95E63"/>
    <w:rsid w:val="00FA0E83"/>
    <w:rsid w:val="00FA16F7"/>
    <w:rsid w:val="00FA7B91"/>
    <w:rsid w:val="00FB0BD4"/>
    <w:rsid w:val="00FB13ED"/>
    <w:rsid w:val="00FB3A0F"/>
    <w:rsid w:val="00FB43BF"/>
    <w:rsid w:val="00FC61A5"/>
    <w:rsid w:val="00FC65AC"/>
    <w:rsid w:val="00FC6EDE"/>
    <w:rsid w:val="00FD2D4A"/>
    <w:rsid w:val="00FD364B"/>
    <w:rsid w:val="00FD45FA"/>
    <w:rsid w:val="00FD6526"/>
    <w:rsid w:val="00FE390A"/>
    <w:rsid w:val="00FE3D6E"/>
    <w:rsid w:val="00FE61FA"/>
    <w:rsid w:val="00FE69EB"/>
    <w:rsid w:val="00FE6B9D"/>
    <w:rsid w:val="00FF19D2"/>
    <w:rsid w:val="00FF3119"/>
    <w:rsid w:val="00FF3F0F"/>
    <w:rsid w:val="00FF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4E72272"/>
  <w15:chartTrackingRefBased/>
  <w15:docId w15:val="{0D97B868-2937-4DD2-A18B-23A4B8594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styleId="Index2">
    <w:name w:val="index 2"/>
    <w:basedOn w:val="Index1"/>
    <w:semiHidden/>
    <w:rsid w:val="00FE3D6E"/>
    <w:pPr>
      <w:keepLines/>
      <w:ind w:left="284" w:firstLine="0"/>
    </w:p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paragraph" w:styleId="Index1">
    <w:name w:val="index 1"/>
    <w:basedOn w:val="Normal"/>
    <w:next w:val="Normal"/>
    <w:autoRedefine/>
    <w:semiHidden/>
    <w:rsid w:val="00FE3D6E"/>
    <w:pPr>
      <w:ind w:left="200" w:hanging="200"/>
    </w:pPr>
  </w:style>
  <w:style w:type="paragraph" w:styleId="NormalWeb">
    <w:name w:val="Normal (Web)"/>
    <w:basedOn w:val="Normal"/>
    <w:uiPriority w:val="99"/>
    <w:unhideWhenUsed/>
    <w:rsid w:val="00C85F27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BF0D7C"/>
    <w:pPr>
      <w:ind w:left="720"/>
    </w:pPr>
  </w:style>
  <w:style w:type="character" w:customStyle="1" w:styleId="apple-converted-space">
    <w:name w:val="apple-converted-space"/>
    <w:rsid w:val="000950F8"/>
  </w:style>
  <w:style w:type="paragraph" w:styleId="BalloonText">
    <w:name w:val="Balloon Text"/>
    <w:basedOn w:val="Normal"/>
    <w:link w:val="BalloonTextChar"/>
    <w:rsid w:val="003E1D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E1D4F"/>
    <w:rPr>
      <w:rFonts w:ascii="Tahoma" w:hAnsi="Tahoma" w:cs="Tahoma"/>
      <w:sz w:val="16"/>
      <w:szCs w:val="16"/>
      <w:lang w:val="en-GB"/>
    </w:rPr>
  </w:style>
  <w:style w:type="paragraph" w:customStyle="1" w:styleId="TAL">
    <w:name w:val="TAL"/>
    <w:basedOn w:val="Normal"/>
    <w:link w:val="TALChar"/>
    <w:rsid w:val="00402FAF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402FAF"/>
    <w:rPr>
      <w:rFonts w:ascii="Arial" w:hAnsi="Arial"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3B4E7F"/>
    <w:rPr>
      <w:lang w:val="en-GB"/>
    </w:rPr>
  </w:style>
  <w:style w:type="character" w:styleId="CommentReference">
    <w:name w:val="annotation reference"/>
    <w:rsid w:val="00C9039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03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0392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90392"/>
    <w:rPr>
      <w:rFonts w:ascii="Arial" w:hAnsi="Arial"/>
      <w:b/>
      <w:bCs/>
      <w:lang w:val="en-GB" w:eastAsia="en-US"/>
    </w:rPr>
  </w:style>
  <w:style w:type="paragraph" w:styleId="TOC5">
    <w:name w:val="toc 5"/>
    <w:basedOn w:val="TOC4"/>
    <w:uiPriority w:val="39"/>
    <w:rsid w:val="00446F79"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rsid w:val="00446F79"/>
    <w:pPr>
      <w:ind w:left="600"/>
    </w:pPr>
  </w:style>
  <w:style w:type="character" w:styleId="Hyperlink">
    <w:name w:val="Hyperlink"/>
    <w:uiPriority w:val="99"/>
    <w:unhideWhenUsed/>
    <w:rsid w:val="002B49D6"/>
    <w:rPr>
      <w:color w:val="0000FF"/>
      <w:u w:val="single"/>
    </w:rPr>
  </w:style>
  <w:style w:type="paragraph" w:customStyle="1" w:styleId="CRCoverPage">
    <w:name w:val="CR Cover Page"/>
    <w:link w:val="CRCoverPageChar"/>
    <w:rsid w:val="001623D2"/>
    <w:pPr>
      <w:spacing w:after="120"/>
    </w:pPr>
    <w:rPr>
      <w:rFonts w:ascii="Arial" w:hAnsi="Arial"/>
      <w:lang w:val="en-GB" w:eastAsia="en-US"/>
    </w:rPr>
  </w:style>
  <w:style w:type="paragraph" w:styleId="ListNumber">
    <w:name w:val="List Number"/>
    <w:basedOn w:val="List"/>
    <w:rsid w:val="0018328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SimSun"/>
      <w:lang w:eastAsia="zh-CN"/>
    </w:rPr>
  </w:style>
  <w:style w:type="character" w:customStyle="1" w:styleId="CRCoverPageChar">
    <w:name w:val="CR Cover Page Char"/>
    <w:link w:val="CRCoverPage"/>
    <w:rsid w:val="00183286"/>
    <w:rPr>
      <w:rFonts w:ascii="Arial" w:hAnsi="Arial"/>
      <w:lang w:val="en-GB" w:eastAsia="en-US"/>
    </w:rPr>
  </w:style>
  <w:style w:type="paragraph" w:styleId="List">
    <w:name w:val="List"/>
    <w:basedOn w:val="Normal"/>
    <w:rsid w:val="00183286"/>
    <w:pPr>
      <w:ind w:left="283" w:hanging="283"/>
      <w:contextualSpacing/>
    </w:pPr>
  </w:style>
  <w:style w:type="paragraph" w:styleId="TOC9">
    <w:name w:val="toc 9"/>
    <w:basedOn w:val="Normal"/>
    <w:next w:val="Normal"/>
    <w:autoRedefine/>
    <w:rsid w:val="004C690D"/>
    <w:pPr>
      <w:spacing w:after="100"/>
      <w:ind w:left="1600"/>
    </w:pPr>
  </w:style>
  <w:style w:type="paragraph" w:customStyle="1" w:styleId="RAN4proposal">
    <w:name w:val="RAN4 proposal"/>
    <w:basedOn w:val="Caption"/>
    <w:next w:val="Normal"/>
    <w:uiPriority w:val="99"/>
    <w:qFormat/>
    <w:rsid w:val="00861831"/>
    <w:pPr>
      <w:numPr>
        <w:numId w:val="28"/>
      </w:numPr>
      <w:spacing w:after="200"/>
    </w:pPr>
    <w:rPr>
      <w:rFonts w:eastAsia="MS Mincho"/>
      <w:bCs w:val="0"/>
      <w:iCs/>
      <w:szCs w:val="1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5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7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6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9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53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0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2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5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33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9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5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0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07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2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7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44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0617C-E002-4C72-979F-813144DFD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228</Words>
  <Characters>1147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template</vt:lpstr>
      <vt:lpstr>Introduction</vt:lpstr>
      <vt:lpstr>Discussion</vt:lpstr>
      <vt:lpstr>Proposal</vt:lpstr>
      <vt:lpstr>References		</vt:lpstr>
    </vt:vector>
  </TitlesOfParts>
  <Company>ETSI Sophia Antipolis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Rapporteur</dc:creator>
  <cp:keywords/>
  <cp:lastModifiedBy>Per Lindell</cp:lastModifiedBy>
  <cp:revision>35</cp:revision>
  <cp:lastPrinted>2001-04-23T09:30:00Z</cp:lastPrinted>
  <dcterms:created xsi:type="dcterms:W3CDTF">2018-09-06T09:24:00Z</dcterms:created>
  <dcterms:modified xsi:type="dcterms:W3CDTF">2019-05-03T14:46:00Z</dcterms:modified>
</cp:coreProperties>
</file>